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sz w:val="32"/>
        </w:rPr>
      </w:pPr>
      <w:bookmarkStart w:id="0" w:name="_GoBack"/>
      <w:r>
        <w:rPr>
          <w:rFonts w:hint="eastAsia"/>
          <w:b/>
          <w:sz w:val="32"/>
          <w:lang w:eastAsia="zh-CN"/>
        </w:rPr>
        <w:t>物理与电子信息学院</w:t>
      </w:r>
      <w:r>
        <w:rPr>
          <w:rFonts w:hint="eastAsia"/>
          <w:b/>
          <w:sz w:val="32"/>
        </w:rPr>
        <w:t>201</w:t>
      </w:r>
      <w:r>
        <w:rPr>
          <w:rFonts w:hint="eastAsia"/>
          <w:b/>
          <w:sz w:val="32"/>
          <w:lang w:val="en-US" w:eastAsia="zh-CN"/>
        </w:rPr>
        <w:t>5</w:t>
      </w:r>
      <w:r>
        <w:rPr>
          <w:rFonts w:hint="eastAsia"/>
          <w:b/>
          <w:sz w:val="32"/>
        </w:rPr>
        <w:t>—201</w:t>
      </w:r>
      <w:r>
        <w:rPr>
          <w:rFonts w:hint="eastAsia"/>
          <w:b/>
          <w:sz w:val="32"/>
          <w:lang w:val="en-US" w:eastAsia="zh-CN"/>
        </w:rPr>
        <w:t>6</w:t>
      </w:r>
      <w:r>
        <w:rPr>
          <w:rFonts w:hint="eastAsia"/>
          <w:b/>
          <w:sz w:val="32"/>
        </w:rPr>
        <w:t>学年学院先进个人评选结果</w:t>
      </w:r>
      <w:r>
        <w:rPr>
          <w:rFonts w:hint="eastAsia"/>
          <w:b/>
          <w:sz w:val="32"/>
          <w:lang w:eastAsia="zh-CN"/>
        </w:rPr>
        <w:t>公示</w:t>
      </w:r>
    </w:p>
    <w:bookmarkEnd w:id="0"/>
    <w:p>
      <w:pPr>
        <w:rPr>
          <w:rFonts w:hint="eastAsia"/>
          <w:sz w:val="24"/>
        </w:rPr>
      </w:pPr>
    </w:p>
    <w:p>
      <w:pPr>
        <w:numPr>
          <w:ilvl w:val="0"/>
          <w:numId w:val="1"/>
        </w:numPr>
        <w:rPr>
          <w:rFonts w:hint="eastAsia"/>
          <w:sz w:val="24"/>
        </w:rPr>
      </w:pPr>
      <w:r>
        <w:rPr>
          <w:rFonts w:hint="eastAsia"/>
          <w:sz w:val="24"/>
        </w:rPr>
        <w:t xml:space="preserve">三好学生标兵（ </w:t>
      </w:r>
      <w:r>
        <w:rPr>
          <w:rFonts w:hint="eastAsia"/>
          <w:sz w:val="24"/>
          <w:lang w:val="en-US" w:eastAsia="zh-CN"/>
        </w:rPr>
        <w:t>19</w:t>
      </w:r>
      <w:r>
        <w:rPr>
          <w:rFonts w:hint="eastAsia"/>
          <w:sz w:val="24"/>
        </w:rPr>
        <w:t>人）（名单如下）</w:t>
      </w:r>
    </w:p>
    <w:p>
      <w:pPr>
        <w:numPr>
          <w:ilvl w:val="0"/>
          <w:numId w:val="0"/>
        </w:numPr>
        <w:rPr>
          <w:rFonts w:hint="eastAsia"/>
          <w:sz w:val="24"/>
          <w:lang w:eastAsia="zh-CN"/>
        </w:rPr>
      </w:pPr>
      <w:r>
        <w:rPr>
          <w:rFonts w:hint="eastAsia"/>
          <w:sz w:val="24"/>
          <w:lang w:eastAsia="zh-CN"/>
        </w:rPr>
        <w:t>胡晓丹、李雅倩、姚海南、赵锋、程琪、张小玉、程里平、席光荣、蔡文君、李凤英、钟慧、周妍、孙振宇、金效梅、刘瑶、刘琳琳、万婷、汪志文、王菁华、</w:t>
      </w:r>
    </w:p>
    <w:p>
      <w:pPr>
        <w:numPr>
          <w:ilvl w:val="0"/>
          <w:numId w:val="0"/>
        </w:numPr>
        <w:rPr>
          <w:rFonts w:hint="eastAsia"/>
          <w:sz w:val="24"/>
          <w:lang w:eastAsia="zh-CN"/>
        </w:rPr>
      </w:pPr>
    </w:p>
    <w:p>
      <w:pPr>
        <w:numPr>
          <w:ilvl w:val="0"/>
          <w:numId w:val="0"/>
        </w:numPr>
        <w:rPr>
          <w:rFonts w:hint="eastAsia"/>
          <w:sz w:val="24"/>
          <w:lang w:eastAsia="zh-CN"/>
        </w:rPr>
      </w:pPr>
    </w:p>
    <w:p>
      <w:pPr>
        <w:rPr>
          <w:rFonts w:hint="eastAsia" w:ascii="宋体" w:hAnsi="宋体"/>
          <w:b/>
          <w:sz w:val="24"/>
        </w:rPr>
      </w:pPr>
      <w:r>
        <w:rPr>
          <w:rFonts w:hint="eastAsia"/>
          <w:sz w:val="24"/>
        </w:rPr>
        <w:t>二、优秀学生干部标兵（人）（名单如下</w:t>
      </w:r>
      <w:r>
        <w:rPr>
          <w:rFonts w:hint="eastAsia" w:ascii="宋体" w:hAnsi="宋体"/>
          <w:sz w:val="24"/>
        </w:rPr>
        <w:t>）</w:t>
      </w:r>
      <w:r>
        <w:rPr>
          <w:rFonts w:hint="eastAsia" w:ascii="宋体" w:hAnsi="宋体"/>
          <w:b/>
          <w:sz w:val="24"/>
        </w:rPr>
        <w:t>注：优秀学生干部标兵的评选数额原则上不超过三好学生标兵评选限额的10％</w:t>
      </w:r>
    </w:p>
    <w:p>
      <w:pPr>
        <w:rPr>
          <w:rFonts w:hint="eastAsia"/>
          <w:sz w:val="24"/>
        </w:rPr>
      </w:pPr>
    </w:p>
    <w:p>
      <w:pPr>
        <w:rPr>
          <w:rFonts w:hint="eastAsia"/>
          <w:sz w:val="24"/>
        </w:rPr>
      </w:pPr>
    </w:p>
    <w:p>
      <w:pPr>
        <w:numPr>
          <w:ilvl w:val="0"/>
          <w:numId w:val="2"/>
        </w:numPr>
        <w:rPr>
          <w:rFonts w:hint="eastAsia"/>
          <w:sz w:val="24"/>
        </w:rPr>
      </w:pPr>
      <w:r>
        <w:rPr>
          <w:rFonts w:hint="eastAsia"/>
          <w:sz w:val="24"/>
        </w:rPr>
        <w:t>三好学生（</w:t>
      </w:r>
      <w:r>
        <w:rPr>
          <w:rFonts w:hint="eastAsia"/>
          <w:sz w:val="24"/>
          <w:lang w:val="en-US" w:eastAsia="zh-CN"/>
        </w:rPr>
        <w:t xml:space="preserve"> 38</w:t>
      </w:r>
      <w:r>
        <w:rPr>
          <w:rFonts w:hint="eastAsia"/>
          <w:sz w:val="24"/>
        </w:rPr>
        <w:t>人）（名单如下）</w:t>
      </w:r>
    </w:p>
    <w:p>
      <w:pPr>
        <w:numPr>
          <w:ilvl w:val="0"/>
          <w:numId w:val="0"/>
        </w:numPr>
        <w:rPr>
          <w:rFonts w:hint="eastAsia"/>
          <w:sz w:val="24"/>
        </w:rPr>
      </w:pPr>
      <w:r>
        <w:rPr>
          <w:rFonts w:hint="eastAsia"/>
          <w:sz w:val="24"/>
        </w:rPr>
        <w:t>郭欢</w:t>
      </w:r>
      <w:r>
        <w:rPr>
          <w:rFonts w:hint="eastAsia"/>
          <w:sz w:val="24"/>
          <w:lang w:eastAsia="zh-CN"/>
        </w:rPr>
        <w:t>、杜瑶、奚卅卅、曹艳平、曾宗康、谢海磊、李梦娜、方雪婷、张佳丽、朱雅芸、李文静、韩云飞、张颖、徐时运、马明星、张欣雨、张阿奎、查晓婧、丁伟健、王涛、李琴、吕亭如、洪建宇、王敏、朱梦旭、蒋晓凤、阚泓婉、班润杰、方秀琴、李丹、孙立竹、吴柳玮、王婷、李嬴政、吴丹丹、章婷、范灿灿、余宸</w:t>
      </w:r>
    </w:p>
    <w:p>
      <w:pPr>
        <w:rPr>
          <w:rFonts w:hint="eastAsia"/>
          <w:sz w:val="24"/>
        </w:rPr>
      </w:pPr>
    </w:p>
    <w:p>
      <w:pPr>
        <w:rPr>
          <w:rFonts w:hint="eastAsia" w:ascii="宋体" w:hAnsi="宋体"/>
          <w:b/>
          <w:sz w:val="24"/>
        </w:rPr>
      </w:pPr>
      <w:r>
        <w:rPr>
          <w:rFonts w:hint="eastAsia"/>
          <w:sz w:val="24"/>
        </w:rPr>
        <w:t>四、优秀学生干部（人）</w:t>
      </w:r>
      <w:r>
        <w:rPr>
          <w:rFonts w:hint="eastAsia" w:ascii="宋体" w:hAnsi="宋体"/>
          <w:sz w:val="24"/>
        </w:rPr>
        <w:t>（名单如下）</w:t>
      </w:r>
      <w:r>
        <w:rPr>
          <w:rFonts w:hint="eastAsia" w:ascii="宋体" w:hAnsi="宋体"/>
          <w:b/>
          <w:sz w:val="24"/>
        </w:rPr>
        <w:t>注：优秀学生干部的评选数额原则上不超过三好学生评选限额的10％</w:t>
      </w:r>
    </w:p>
    <w:p>
      <w:pPr>
        <w:rPr>
          <w:rFonts w:hint="eastAsia" w:ascii="宋体" w:hAnsi="宋体"/>
          <w:b/>
          <w:sz w:val="24"/>
        </w:rPr>
      </w:pPr>
    </w:p>
    <w:p>
      <w:pPr>
        <w:rPr>
          <w:rFonts w:hint="eastAsia"/>
          <w:sz w:val="24"/>
        </w:rPr>
      </w:pPr>
      <w:r>
        <w:rPr>
          <w:rFonts w:hint="eastAsia"/>
          <w:sz w:val="24"/>
        </w:rPr>
        <w:t>五、单项奖（人）</w:t>
      </w:r>
      <w:r>
        <w:rPr>
          <w:rFonts w:hint="eastAsia"/>
          <w:sz w:val="24"/>
          <w:lang w:eastAsia="zh-CN"/>
        </w:rPr>
        <w:t>、</w:t>
      </w:r>
    </w:p>
    <w:p>
      <w:pPr>
        <w:rPr>
          <w:rFonts w:hint="eastAsia"/>
          <w:sz w:val="24"/>
        </w:rPr>
      </w:pPr>
      <w:r>
        <w:rPr>
          <w:rFonts w:hint="eastAsia"/>
          <w:sz w:val="24"/>
        </w:rPr>
        <w:t>1、学习进步奖（</w:t>
      </w:r>
      <w:r>
        <w:rPr>
          <w:rFonts w:hint="eastAsia"/>
          <w:sz w:val="24"/>
          <w:lang w:val="en-US" w:eastAsia="zh-CN"/>
        </w:rPr>
        <w:t>7</w:t>
      </w:r>
      <w:r>
        <w:rPr>
          <w:rFonts w:hint="eastAsia"/>
          <w:sz w:val="24"/>
        </w:rPr>
        <w:t xml:space="preserve"> 人）（名单如下）</w:t>
      </w:r>
    </w:p>
    <w:p>
      <w:pPr>
        <w:rPr>
          <w:rFonts w:hint="eastAsia"/>
          <w:sz w:val="24"/>
          <w:lang w:eastAsia="zh-CN"/>
        </w:rPr>
      </w:pPr>
      <w:r>
        <w:rPr>
          <w:rFonts w:hint="eastAsia"/>
          <w:sz w:val="24"/>
        </w:rPr>
        <w:t>张燕</w:t>
      </w:r>
      <w:r>
        <w:rPr>
          <w:rFonts w:hint="eastAsia"/>
          <w:sz w:val="24"/>
          <w:lang w:eastAsia="zh-CN"/>
        </w:rPr>
        <w:t>、杨圆圆、肖慧、金丽、李陈、郭韵、张妍</w:t>
      </w:r>
    </w:p>
    <w:p>
      <w:pPr>
        <w:rPr>
          <w:rFonts w:hint="eastAsia"/>
          <w:sz w:val="24"/>
          <w:lang w:eastAsia="zh-CN"/>
        </w:rPr>
      </w:pPr>
    </w:p>
    <w:p>
      <w:pPr>
        <w:numPr>
          <w:ilvl w:val="0"/>
          <w:numId w:val="3"/>
        </w:numPr>
        <w:rPr>
          <w:rFonts w:hint="eastAsia"/>
          <w:sz w:val="24"/>
        </w:rPr>
      </w:pPr>
      <w:r>
        <w:rPr>
          <w:rFonts w:hint="eastAsia"/>
          <w:sz w:val="24"/>
        </w:rPr>
        <w:t>文体活动奖（</w:t>
      </w:r>
      <w:r>
        <w:rPr>
          <w:rFonts w:hint="eastAsia"/>
          <w:sz w:val="24"/>
          <w:lang w:val="en-US" w:eastAsia="zh-CN"/>
        </w:rPr>
        <w:t>7</w:t>
      </w:r>
      <w:r>
        <w:rPr>
          <w:rFonts w:hint="eastAsia"/>
          <w:sz w:val="24"/>
        </w:rPr>
        <w:t>人）（名单如下）</w:t>
      </w:r>
    </w:p>
    <w:p>
      <w:pPr>
        <w:numPr>
          <w:ilvl w:val="0"/>
          <w:numId w:val="0"/>
        </w:numPr>
        <w:rPr>
          <w:rFonts w:hint="eastAsia"/>
          <w:sz w:val="24"/>
          <w:lang w:eastAsia="zh-CN"/>
        </w:rPr>
      </w:pPr>
      <w:r>
        <w:rPr>
          <w:rFonts w:hint="eastAsia"/>
          <w:sz w:val="24"/>
        </w:rPr>
        <w:t>李陈乐</w:t>
      </w:r>
      <w:r>
        <w:rPr>
          <w:rFonts w:hint="eastAsia"/>
          <w:sz w:val="24"/>
          <w:lang w:eastAsia="zh-CN"/>
        </w:rPr>
        <w:t>、丁燕、陈甫前、刘媛媛、金铭仪、赵楠楠、满静文</w:t>
      </w:r>
    </w:p>
    <w:p>
      <w:pPr>
        <w:numPr>
          <w:ilvl w:val="0"/>
          <w:numId w:val="0"/>
        </w:numPr>
        <w:rPr>
          <w:rFonts w:hint="eastAsia"/>
          <w:sz w:val="24"/>
          <w:lang w:eastAsia="zh-CN"/>
        </w:rPr>
      </w:pPr>
    </w:p>
    <w:p>
      <w:pPr>
        <w:numPr>
          <w:ilvl w:val="0"/>
          <w:numId w:val="3"/>
        </w:numPr>
        <w:rPr>
          <w:rFonts w:hint="eastAsia"/>
          <w:sz w:val="24"/>
        </w:rPr>
      </w:pPr>
      <w:r>
        <w:rPr>
          <w:rFonts w:hint="eastAsia"/>
          <w:sz w:val="24"/>
        </w:rPr>
        <w:t xml:space="preserve">精神文明奖（ </w:t>
      </w:r>
      <w:r>
        <w:rPr>
          <w:rFonts w:hint="eastAsia"/>
          <w:sz w:val="24"/>
          <w:lang w:val="en-US" w:eastAsia="zh-CN"/>
        </w:rPr>
        <w:t>7</w:t>
      </w:r>
      <w:r>
        <w:rPr>
          <w:rFonts w:hint="eastAsia"/>
          <w:sz w:val="24"/>
        </w:rPr>
        <w:t>人）（名单如下）</w:t>
      </w:r>
    </w:p>
    <w:p>
      <w:pPr>
        <w:numPr>
          <w:ilvl w:val="0"/>
          <w:numId w:val="0"/>
        </w:numPr>
        <w:rPr>
          <w:rFonts w:hint="eastAsia"/>
          <w:sz w:val="24"/>
          <w:lang w:eastAsia="zh-CN"/>
        </w:rPr>
      </w:pPr>
      <w:r>
        <w:rPr>
          <w:rFonts w:hint="eastAsia"/>
          <w:sz w:val="24"/>
        </w:rPr>
        <w:t>任娟</w:t>
      </w:r>
      <w:r>
        <w:rPr>
          <w:rFonts w:hint="eastAsia"/>
          <w:sz w:val="24"/>
          <w:lang w:eastAsia="zh-CN"/>
        </w:rPr>
        <w:t>、高悦宁、张伟、姜鹏鹏、张金妹、李静静、陈亚楠</w:t>
      </w:r>
    </w:p>
    <w:p>
      <w:pPr>
        <w:numPr>
          <w:ilvl w:val="0"/>
          <w:numId w:val="0"/>
        </w:numPr>
        <w:rPr>
          <w:rFonts w:hint="eastAsia"/>
          <w:sz w:val="24"/>
          <w:lang w:eastAsia="zh-CN"/>
        </w:rPr>
      </w:pPr>
    </w:p>
    <w:p>
      <w:pPr>
        <w:numPr>
          <w:ilvl w:val="0"/>
          <w:numId w:val="3"/>
        </w:numPr>
        <w:rPr>
          <w:rFonts w:hint="eastAsia"/>
          <w:sz w:val="24"/>
        </w:rPr>
      </w:pPr>
      <w:r>
        <w:rPr>
          <w:rFonts w:hint="eastAsia"/>
          <w:sz w:val="24"/>
        </w:rPr>
        <w:t>社会工作奖（</w:t>
      </w:r>
      <w:r>
        <w:rPr>
          <w:rFonts w:hint="eastAsia"/>
          <w:sz w:val="24"/>
          <w:lang w:val="en-US" w:eastAsia="zh-CN"/>
        </w:rPr>
        <w:t>7</w:t>
      </w:r>
      <w:r>
        <w:rPr>
          <w:rFonts w:hint="eastAsia"/>
          <w:sz w:val="24"/>
        </w:rPr>
        <w:t>人）（名单如下）</w:t>
      </w:r>
    </w:p>
    <w:p>
      <w:pPr>
        <w:numPr>
          <w:ilvl w:val="0"/>
          <w:numId w:val="0"/>
        </w:numPr>
        <w:rPr>
          <w:rFonts w:hint="eastAsia"/>
          <w:sz w:val="24"/>
          <w:lang w:eastAsia="zh-CN"/>
        </w:rPr>
      </w:pPr>
      <w:r>
        <w:rPr>
          <w:rFonts w:hint="eastAsia"/>
          <w:sz w:val="24"/>
        </w:rPr>
        <w:t>裴海燕</w:t>
      </w:r>
      <w:r>
        <w:rPr>
          <w:rFonts w:hint="eastAsia"/>
          <w:sz w:val="24"/>
          <w:lang w:eastAsia="zh-CN"/>
        </w:rPr>
        <w:t>、季凯俊、丁鹏飞、夏微、李锋、柏薇、赵诗雨</w:t>
      </w:r>
    </w:p>
    <w:p>
      <w:pPr>
        <w:numPr>
          <w:ilvl w:val="0"/>
          <w:numId w:val="0"/>
        </w:numPr>
        <w:rPr>
          <w:rFonts w:hint="eastAsia"/>
          <w:sz w:val="24"/>
          <w:lang w:eastAsia="zh-CN"/>
        </w:rPr>
      </w:pPr>
    </w:p>
    <w:p>
      <w:pPr>
        <w:numPr>
          <w:ilvl w:val="0"/>
          <w:numId w:val="3"/>
        </w:numPr>
        <w:rPr>
          <w:rFonts w:hint="eastAsia"/>
          <w:sz w:val="24"/>
        </w:rPr>
      </w:pPr>
      <w:r>
        <w:rPr>
          <w:rFonts w:hint="eastAsia"/>
          <w:sz w:val="24"/>
        </w:rPr>
        <w:t>劳动卫生奖（</w:t>
      </w:r>
      <w:r>
        <w:rPr>
          <w:rFonts w:hint="eastAsia"/>
          <w:sz w:val="24"/>
          <w:lang w:val="en-US" w:eastAsia="zh-CN"/>
        </w:rPr>
        <w:t xml:space="preserve">5 </w:t>
      </w:r>
      <w:r>
        <w:rPr>
          <w:rFonts w:hint="eastAsia"/>
          <w:sz w:val="24"/>
          <w:lang w:eastAsia="zh-CN"/>
        </w:rPr>
        <w:t>人</w:t>
      </w:r>
      <w:r>
        <w:rPr>
          <w:rFonts w:hint="eastAsia"/>
          <w:sz w:val="24"/>
        </w:rPr>
        <w:t>）（名单如下）</w:t>
      </w:r>
    </w:p>
    <w:p>
      <w:pPr>
        <w:numPr>
          <w:ilvl w:val="0"/>
          <w:numId w:val="0"/>
        </w:numPr>
        <w:rPr>
          <w:rFonts w:hint="eastAsia"/>
          <w:sz w:val="24"/>
          <w:lang w:eastAsia="zh-CN"/>
        </w:rPr>
      </w:pPr>
      <w:r>
        <w:rPr>
          <w:rFonts w:hint="eastAsia"/>
          <w:sz w:val="24"/>
        </w:rPr>
        <w:t>岳靓</w:t>
      </w:r>
      <w:r>
        <w:rPr>
          <w:rFonts w:hint="eastAsia"/>
          <w:sz w:val="24"/>
          <w:lang w:eastAsia="zh-CN"/>
        </w:rPr>
        <w:t>、高本宝、张梦雅、张小双、张燕习</w:t>
      </w:r>
    </w:p>
    <w:p>
      <w:pPr>
        <w:numPr>
          <w:ilvl w:val="0"/>
          <w:numId w:val="0"/>
        </w:numPr>
        <w:rPr>
          <w:rFonts w:hint="eastAsia"/>
          <w:sz w:val="24"/>
          <w:lang w:eastAsia="zh-CN"/>
        </w:rPr>
      </w:pPr>
    </w:p>
    <w:p>
      <w:pPr>
        <w:numPr>
          <w:ilvl w:val="0"/>
          <w:numId w:val="3"/>
        </w:numPr>
        <w:rPr>
          <w:rFonts w:hint="eastAsia"/>
          <w:sz w:val="24"/>
        </w:rPr>
      </w:pPr>
      <w:r>
        <w:rPr>
          <w:rFonts w:hint="eastAsia"/>
          <w:sz w:val="24"/>
        </w:rPr>
        <w:t>科技活动奖（</w:t>
      </w:r>
      <w:r>
        <w:rPr>
          <w:rFonts w:hint="eastAsia"/>
          <w:sz w:val="24"/>
          <w:lang w:val="en-US" w:eastAsia="zh-CN"/>
        </w:rPr>
        <w:t>5</w:t>
      </w:r>
      <w:r>
        <w:rPr>
          <w:rFonts w:hint="eastAsia"/>
          <w:sz w:val="24"/>
        </w:rPr>
        <w:t xml:space="preserve"> 人）（名单如下）</w:t>
      </w:r>
    </w:p>
    <w:p>
      <w:pPr>
        <w:rPr>
          <w:rFonts w:hint="eastAsia"/>
          <w:sz w:val="24"/>
          <w:lang w:eastAsia="zh-CN"/>
        </w:rPr>
      </w:pPr>
      <w:r>
        <w:rPr>
          <w:rFonts w:hint="eastAsia"/>
          <w:sz w:val="24"/>
        </w:rPr>
        <w:t>黄新荣</w:t>
      </w:r>
      <w:r>
        <w:rPr>
          <w:rFonts w:hint="eastAsia"/>
          <w:sz w:val="24"/>
          <w:lang w:eastAsia="zh-CN"/>
        </w:rPr>
        <w:t>、杨培、高林林、牛涛、杨洁</w:t>
      </w:r>
    </w:p>
    <w:p>
      <w:pPr>
        <w:rPr>
          <w:rFonts w:hint="eastAsia"/>
          <w:sz w:val="24"/>
          <w:lang w:eastAsia="zh-CN"/>
        </w:rPr>
      </w:pPr>
    </w:p>
    <w:p>
      <w:pPr>
        <w:rPr>
          <w:rFonts w:hint="eastAsia"/>
          <w:sz w:val="24"/>
        </w:rPr>
      </w:pPr>
      <w:r>
        <w:rPr>
          <w:rFonts w:hint="eastAsia"/>
          <w:sz w:val="24"/>
        </w:rPr>
        <w:t>六、优秀毕业生（</w:t>
      </w:r>
      <w:r>
        <w:rPr>
          <w:rFonts w:hint="eastAsia"/>
          <w:sz w:val="24"/>
          <w:lang w:val="en-US" w:eastAsia="zh-CN"/>
        </w:rPr>
        <w:t>74</w:t>
      </w:r>
      <w:r>
        <w:rPr>
          <w:rFonts w:hint="eastAsia"/>
          <w:sz w:val="24"/>
        </w:rPr>
        <w:t>人）（名单如下）</w:t>
      </w:r>
    </w:p>
    <w:p>
      <w:pPr>
        <w:rPr>
          <w:rFonts w:hint="eastAsia"/>
          <w:sz w:val="24"/>
          <w:lang w:eastAsia="zh-CN"/>
        </w:rPr>
      </w:pPr>
      <w:r>
        <w:rPr>
          <w:rFonts w:hint="eastAsia"/>
          <w:sz w:val="24"/>
          <w:lang w:eastAsia="zh-CN"/>
        </w:rPr>
        <w:t>姚海南、赵锋、程琪、曾宗康、谢海磊、李梦娜、方雪婷、张佳丽、朱雅芸、李文静、高悦宁、杨圆圆、季俊凯、张小玉、席光荣、张颖、马明星、高本宝、肖慧、陈甫前、丁鹏飞、张伟、王剑、李风雨、叶根林、张洋、张阿奎、胡晓丹、李雅倩、郭欢、李陈、黄新荣、裴海燕、蔡文君、查晓婧、江山、江磊、李陈、李乘泉、李凤英、张小双、王涛、洪建宇、孙振宇、钟慧、王敏、周妍、范灿灿、方秀琴、高正国、江锦洲、金效梅、李丹、李静、李静静、刘磊、刘琳琳、刘赛利、刘瑶、牛涛、潘广、宋晓波、宋嫣然、孙立竹、万婷、王菁华、王婷、吴丹丹、汪志文、吴柳玮、杨洁、张妍、章婷、赵诗雨</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6920628">
    <w:nsid w:val="56D6D834"/>
    <w:multiLevelType w:val="singleLevel"/>
    <w:tmpl w:val="56D6D834"/>
    <w:lvl w:ilvl="0" w:tentative="1">
      <w:start w:val="2"/>
      <w:numFmt w:val="decimal"/>
      <w:suff w:val="nothing"/>
      <w:lvlText w:val="%1、"/>
      <w:lvlJc w:val="left"/>
    </w:lvl>
  </w:abstractNum>
  <w:abstractNum w:abstractNumId="1456920156">
    <w:nsid w:val="56D6D65C"/>
    <w:multiLevelType w:val="singleLevel"/>
    <w:tmpl w:val="56D6D65C"/>
    <w:lvl w:ilvl="0" w:tentative="1">
      <w:start w:val="3"/>
      <w:numFmt w:val="chineseCounting"/>
      <w:suff w:val="nothing"/>
      <w:lvlText w:val="%1、"/>
      <w:lvlJc w:val="left"/>
    </w:lvl>
  </w:abstractNum>
  <w:abstractNum w:abstractNumId="1456919848">
    <w:nsid w:val="56D6D528"/>
    <w:multiLevelType w:val="singleLevel"/>
    <w:tmpl w:val="56D6D528"/>
    <w:lvl w:ilvl="0" w:tentative="1">
      <w:start w:val="1"/>
      <w:numFmt w:val="chineseCounting"/>
      <w:suff w:val="nothing"/>
      <w:lvlText w:val="%1、"/>
      <w:lvlJc w:val="left"/>
    </w:lvl>
  </w:abstractNum>
  <w:num w:numId="1">
    <w:abstractNumId w:val="1456919848"/>
  </w:num>
  <w:num w:numId="2">
    <w:abstractNumId w:val="1456920156"/>
  </w:num>
  <w:num w:numId="3">
    <w:abstractNumId w:val="14569206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50857"/>
    <w:rsid w:val="08B112CF"/>
    <w:rsid w:val="13C30CBA"/>
    <w:rsid w:val="18D13B3D"/>
    <w:rsid w:val="1BD92DC3"/>
    <w:rsid w:val="23321EC9"/>
    <w:rsid w:val="37650857"/>
    <w:rsid w:val="4E1E0CAF"/>
    <w:rsid w:val="5BB64603"/>
    <w:rsid w:val="605F4364"/>
    <w:rsid w:val="690B221A"/>
    <w:rsid w:val="690E7B94"/>
    <w:rsid w:val="7105562B"/>
    <w:rsid w:val="732239F0"/>
    <w:rsid w:val="74EB19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2016-03-02T11:53:00Z</dcterms:created>
  <dc:creator>lenovo</dc:creator>
  <cp:lastModifiedBy>lenovo</cp:lastModifiedBy>
  <cp:lastPrinted>2016-03-03T12:04:11Z</cp:lastPrinted>
  <dcterms:modified xsi:type="dcterms:W3CDTF">2016-03-03T12:10:55Z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